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843" w:rsidRDefault="00141B4A" w:rsidP="00DA27E5">
      <w:pPr>
        <w:ind w:left="-1440"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-219075</wp:posOffset>
                </wp:positionV>
                <wp:extent cx="6845300" cy="7829550"/>
                <wp:effectExtent l="0" t="0" r="12700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A03" w:rsidRDefault="00077A03" w:rsidP="00077A03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6-2017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Tuition Policy and Financial Agreement Form for </w:t>
                            </w:r>
                            <w:proofErr w:type="spellStart"/>
                            <w:r w:rsidRPr="006D32C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UofN</w:t>
                            </w:r>
                            <w:proofErr w:type="spellEnd"/>
                            <w:r w:rsidRPr="006D32C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6D32CB" w:rsidRPr="006D32C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Staff </w:t>
                            </w:r>
                            <w:r w:rsidRPr="006D32C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Child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77A03" w:rsidRDefault="00077A03" w:rsidP="00077A03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This policy applies to all students applying for The University of the Nations Learning Center whose parent(s) work or study at University of the Nations.</w:t>
                            </w:r>
                          </w:p>
                          <w:p w:rsidR="00077A03" w:rsidRDefault="00077A03" w:rsidP="00077A03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Elementary School (Grades 1-5)</w:t>
                            </w:r>
                          </w:p>
                          <w:p w:rsidR="00077A03" w:rsidRDefault="00077A03" w:rsidP="00077A03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Basic Tuition is $1300 for 9 months. </w:t>
                            </w:r>
                          </w:p>
                          <w:p w:rsidR="00077A03" w:rsidRDefault="00077A03" w:rsidP="00077A03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Comprehensive Fee is $150. (This applies to any child that is not with us for the full 9 m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onths) </w:t>
                            </w:r>
                          </w:p>
                          <w:p w:rsidR="00077A03" w:rsidRDefault="00077A03" w:rsidP="00077A03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Jr. High School (Grades 6-8)</w:t>
                            </w:r>
                          </w:p>
                          <w:p w:rsidR="00077A03" w:rsidRDefault="00077A03" w:rsidP="00077A03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Basic Tuition is $1500 for 9 months. (This includes the $800 comprehensive fee)</w:t>
                            </w:r>
                          </w:p>
                          <w:p w:rsidR="00077A03" w:rsidRDefault="00077A03" w:rsidP="00077A03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Comprehensive Fee is $800. (This applies to any child that is not with us for the full 9 months.  This is a 3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party fee for the purchase of the online curriculum and is a flat fee that cannot be prorated.) </w:t>
                            </w:r>
                          </w:p>
                          <w:p w:rsidR="00077A03" w:rsidRDefault="00077A03" w:rsidP="00077A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One time application fee: $25 (For new students only), Non-Refundable</w:t>
                            </w:r>
                          </w:p>
                          <w:p w:rsidR="00077A03" w:rsidRDefault="00077A03" w:rsidP="00077A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Annual Registration Fee : $40, Non-Refundable</w:t>
                            </w:r>
                          </w:p>
                          <w:p w:rsidR="00077A03" w:rsidRDefault="00077A03" w:rsidP="00077A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months tuition and enrollment fees are due upon registration</w:t>
                            </w:r>
                          </w:p>
                          <w:p w:rsidR="00077A03" w:rsidRDefault="00077A03" w:rsidP="00077A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Make checks payable to:  “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ICSKHC, Inc.”</w:t>
                            </w:r>
                          </w:p>
                          <w:p w:rsidR="00077A03" w:rsidRDefault="00077A03" w:rsidP="00077A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There is no reduction in tuition for holidays, breaks or illness</w:t>
                            </w:r>
                          </w:p>
                          <w:p w:rsidR="00077A03" w:rsidRDefault="00077A03" w:rsidP="00077A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If a child is withdrawn before completion of the year, the parent must give the school at least one month prior notice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in writing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  Comprehensive Fee will apply</w:t>
                            </w:r>
                          </w:p>
                          <w:p w:rsidR="00077A03" w:rsidRDefault="00077A03" w:rsidP="00077A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Tuition refund for early withdrawal will be given only for the portion paid beyond the one month notice.</w:t>
                            </w:r>
                          </w:p>
                          <w:p w:rsidR="00077A03" w:rsidRDefault="00077A03" w:rsidP="00077A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If a child is withdrawn, then would like to return to our school, the enrollment process will start as a new student.  We cannot guarantee acceptance.</w:t>
                            </w:r>
                          </w:p>
                          <w:p w:rsidR="00077A03" w:rsidRDefault="00077A03" w:rsidP="00077A03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Name(s) of Children Attending 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Learning Center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Grade in August 2016</w:t>
                            </w:r>
                          </w:p>
                          <w:p w:rsidR="00077A03" w:rsidRDefault="00077A03" w:rsidP="00077A03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___________________________________________________                                ___________________________</w:t>
                            </w:r>
                          </w:p>
                          <w:p w:rsidR="00077A03" w:rsidRDefault="00077A03" w:rsidP="00077A03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___________________________________________________                             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___________________________</w:t>
                            </w:r>
                          </w:p>
                          <w:p w:rsidR="00893F02" w:rsidRDefault="00893F02" w:rsidP="00077A03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ab/>
                              <w:t>___________________________</w:t>
                            </w:r>
                          </w:p>
                          <w:p w:rsidR="00077A03" w:rsidRDefault="00077A03" w:rsidP="00077A03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I/we have read and understand the tuition policy outlined above.  Knowing the school relies upon prompt tuition payments, I/we accept responsibility for making the necessary payments on time for my child’s tuition and fees.</w:t>
                            </w:r>
                          </w:p>
                          <w:p w:rsidR="00077A03" w:rsidRDefault="00077A03" w:rsidP="00077A03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40"/>
                              <w:gridCol w:w="1395"/>
                              <w:gridCol w:w="3165"/>
                            </w:tblGrid>
                            <w:tr w:rsidR="00077A03" w:rsidTr="00077A03">
                              <w:trPr>
                                <w:trHeight w:val="420"/>
                              </w:trPr>
                              <w:tc>
                                <w:tcPr>
                                  <w:tcW w:w="50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077A03" w:rsidRDefault="00077A03" w:rsidP="00077A03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Parent Signature                                Name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77A03" w:rsidRDefault="00077A03" w:rsidP="00077A03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077A03" w:rsidRDefault="00077A03" w:rsidP="00077A03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077A03" w:rsidTr="00077A03">
                              <w:trPr>
                                <w:trHeight w:val="420"/>
                              </w:trPr>
                              <w:tc>
                                <w:tcPr>
                                  <w:tcW w:w="504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77A03" w:rsidRDefault="00077A03" w:rsidP="00077A03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Parent Signature                                Name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77A03" w:rsidRDefault="00077A03" w:rsidP="00077A03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77A03" w:rsidRDefault="00077A03" w:rsidP="00077A03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077A03" w:rsidRDefault="00077A03" w:rsidP="00077A03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077A03" w:rsidRDefault="00077A03" w:rsidP="00077A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77A03" w:rsidRDefault="00077A03" w:rsidP="00077A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3843" w:rsidRPr="001F2680" w:rsidRDefault="00F9384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32.25pt;margin-top:-17.25pt;width:539pt;height:6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" strokecolor="white [3212]">
                <v:textbox>
                  <w:txbxContent>
                    <w:p w:rsidR="00077A03" w:rsidRDefault="00077A03" w:rsidP="00077A03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eastAsia="ko-KR"/>
                        </w:rPr>
                        <w:t xml:space="preserve">6-2017 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Tuition Policy and Financial Agreement Form for </w:t>
                      </w:r>
                      <w:proofErr w:type="spellStart"/>
                      <w:r w:rsidRPr="006D32CB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UofN</w:t>
                      </w:r>
                      <w:proofErr w:type="spellEnd"/>
                      <w:r w:rsidRPr="006D32CB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6D32CB" w:rsidRPr="006D32CB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Staff </w:t>
                      </w:r>
                      <w:r w:rsidRPr="006D32CB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Child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77A03" w:rsidRDefault="00077A03" w:rsidP="00077A03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This policy applies to all students applying for The University of the Nations Learning Center whose parent(s) work or study at University of the Nations.</w:t>
                      </w:r>
                    </w:p>
                    <w:p w:rsidR="00077A03" w:rsidRDefault="00077A03" w:rsidP="00077A03">
                      <w:pPr>
                        <w:spacing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Elementary School (Grades 1-5)</w:t>
                      </w:r>
                    </w:p>
                    <w:p w:rsidR="00077A03" w:rsidRDefault="00077A03" w:rsidP="00077A03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Basic Tuition is $1300 for 9 months. </w:t>
                      </w:r>
                    </w:p>
                    <w:p w:rsidR="00077A03" w:rsidRDefault="00077A03" w:rsidP="00077A03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Comprehensive Fee is $150. (This applies to any child that is not with us for the full 9 m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onths) </w:t>
                      </w:r>
                    </w:p>
                    <w:p w:rsidR="00077A03" w:rsidRDefault="00077A03" w:rsidP="00077A03">
                      <w:pPr>
                        <w:spacing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Jr. High School (Grades 6-8)</w:t>
                      </w:r>
                    </w:p>
                    <w:p w:rsidR="00077A03" w:rsidRDefault="00077A03" w:rsidP="00077A03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Basic Tuition is $1500 for 9 months. (This includes the $800 comprehensive fee)</w:t>
                      </w:r>
                    </w:p>
                    <w:p w:rsidR="00077A03" w:rsidRDefault="00077A03" w:rsidP="00077A03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Comprehensive Fee is $800. (This applies to any child that is not with us for the full 9 months.  This is a 3</w:t>
                      </w:r>
                      <w:r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party fee for the purchase of the online curriculum and is a flat fee that cannot be prorated.) </w:t>
                      </w:r>
                    </w:p>
                    <w:p w:rsidR="00077A03" w:rsidRDefault="00077A03" w:rsidP="00077A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One time application fee: $25 (For new students only), Non-Refundable</w:t>
                      </w:r>
                    </w:p>
                    <w:p w:rsidR="00077A03" w:rsidRDefault="00077A03" w:rsidP="00077A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Annual Registration Fee : $40, Non-Refundable</w:t>
                      </w:r>
                    </w:p>
                    <w:p w:rsidR="00077A03" w:rsidRDefault="00077A03" w:rsidP="00077A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months tuition and enrollment fees are due upon registration</w:t>
                      </w:r>
                    </w:p>
                    <w:p w:rsidR="00077A03" w:rsidRDefault="00077A03" w:rsidP="00077A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Make checks payable to:  “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ICSKHC, Inc.”</w:t>
                      </w:r>
                    </w:p>
                    <w:p w:rsidR="00077A03" w:rsidRDefault="00077A03" w:rsidP="00077A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There is no reduction in tuition for holidays, breaks or illness</w:t>
                      </w:r>
                    </w:p>
                    <w:p w:rsidR="00077A03" w:rsidRDefault="00077A03" w:rsidP="00077A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If a child is withdrawn before completion of the year, the parent must give the school at least one month prior notice 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in writing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.  Comprehensive Fee will apply</w:t>
                      </w:r>
                    </w:p>
                    <w:p w:rsidR="00077A03" w:rsidRDefault="00077A03" w:rsidP="00077A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Tuition refund for early withdrawal will be given only for the portion paid beyond the one month notice.</w:t>
                      </w:r>
                    </w:p>
                    <w:p w:rsidR="00077A03" w:rsidRDefault="00077A03" w:rsidP="00077A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If a child is withdrawn, then would like to return to our school, the enrollment process will start as a new student.  We cannot guarantee acceptance.</w:t>
                      </w:r>
                    </w:p>
                    <w:p w:rsidR="00077A03" w:rsidRDefault="00077A03" w:rsidP="00077A03">
                      <w:pPr>
                        <w:spacing w:line="240" w:lineRule="auto"/>
                        <w:rPr>
                          <w:rFonts w:cstheme="minorHAnsi"/>
                          <w:b/>
                          <w:sz w:val="20"/>
                          <w:szCs w:val="20"/>
                          <w:lang w:eastAsia="ko-KR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Name(s) of Children Attending </w:t>
                      </w:r>
                      <w:proofErr w:type="gram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The</w:t>
                      </w:r>
                      <w:proofErr w:type="gram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Learning Center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                     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Grade in August 2016</w:t>
                      </w:r>
                    </w:p>
                    <w:p w:rsidR="00077A03" w:rsidRDefault="00077A03" w:rsidP="00077A03">
                      <w:pPr>
                        <w:spacing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___________________________________________________                                ___________________________</w:t>
                      </w:r>
                    </w:p>
                    <w:p w:rsidR="00077A03" w:rsidRDefault="00077A03" w:rsidP="00077A03">
                      <w:pPr>
                        <w:spacing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___________________________________________________                              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ab/>
                        <w:t xml:space="preserve"> ___________________________</w:t>
                      </w:r>
                    </w:p>
                    <w:p w:rsidR="00893F02" w:rsidRDefault="00893F02" w:rsidP="00077A03">
                      <w:pPr>
                        <w:spacing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___________________________________________________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ab/>
                        <w:t>___________________________</w:t>
                      </w:r>
                    </w:p>
                    <w:p w:rsidR="00077A03" w:rsidRDefault="00077A03" w:rsidP="00077A03">
                      <w:pPr>
                        <w:spacing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I/we have read and understand the tuition policy outlined above.  Knowing the school relies upon prompt tuition payments, I/we accept responsibility for making the necessary payments on time for my child’s tuition and fees.</w:t>
                      </w:r>
                    </w:p>
                    <w:p w:rsidR="00077A03" w:rsidRDefault="00077A03" w:rsidP="00077A03">
                      <w:pPr>
                        <w:spacing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1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40"/>
                        <w:gridCol w:w="1395"/>
                        <w:gridCol w:w="3165"/>
                      </w:tblGrid>
                      <w:tr w:rsidR="00077A03" w:rsidTr="00077A03">
                        <w:trPr>
                          <w:trHeight w:val="420"/>
                        </w:trPr>
                        <w:tc>
                          <w:tcPr>
                            <w:tcW w:w="50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077A03" w:rsidRDefault="00077A03" w:rsidP="00077A03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Parent Signature                                Name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77A03" w:rsidRDefault="00077A03" w:rsidP="00077A03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6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077A03" w:rsidRDefault="00077A03" w:rsidP="00077A03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</w:tr>
                      <w:tr w:rsidR="00077A03" w:rsidTr="00077A03">
                        <w:trPr>
                          <w:trHeight w:val="420"/>
                        </w:trPr>
                        <w:tc>
                          <w:tcPr>
                            <w:tcW w:w="504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77A03" w:rsidRDefault="00077A03" w:rsidP="00077A03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Parent Signature                                Name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77A03" w:rsidRDefault="00077A03" w:rsidP="00077A03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6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77A03" w:rsidRDefault="00077A03" w:rsidP="00077A03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</w:tr>
                    </w:tbl>
                    <w:p w:rsidR="00077A03" w:rsidRDefault="00077A03" w:rsidP="00077A03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077A03" w:rsidRDefault="00077A03" w:rsidP="00077A0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77A03" w:rsidRDefault="00077A03" w:rsidP="00077A0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93843" w:rsidRPr="001F2680" w:rsidRDefault="00F93843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7E5"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-908050</wp:posOffset>
            </wp:positionH>
            <wp:positionV relativeFrom="paragraph">
              <wp:posOffset>0</wp:posOffset>
            </wp:positionV>
            <wp:extent cx="7778750" cy="10058400"/>
            <wp:effectExtent l="19050" t="0" r="0" b="0"/>
            <wp:wrapThrough wrapText="bothSides">
              <wp:wrapPolygon edited="0">
                <wp:start x="-53" y="0"/>
                <wp:lineTo x="-53" y="21559"/>
                <wp:lineTo x="21582" y="21559"/>
                <wp:lineTo x="21582" y="0"/>
                <wp:lineTo x="-53" y="0"/>
              </wp:wrapPolygon>
            </wp:wrapThrough>
            <wp:docPr id="1" name="Picture 0" descr="LCCY_Letterhead_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Y_Letterhead_1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87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93843" w:rsidSect="00DA27E5">
      <w:pgSz w:w="12240" w:h="15840"/>
      <w:pgMar w:top="270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703D8"/>
    <w:multiLevelType w:val="hybridMultilevel"/>
    <w:tmpl w:val="EE8AD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E5"/>
    <w:rsid w:val="00077A03"/>
    <w:rsid w:val="000E6D38"/>
    <w:rsid w:val="00141B4A"/>
    <w:rsid w:val="0017228E"/>
    <w:rsid w:val="001F2680"/>
    <w:rsid w:val="00434DF6"/>
    <w:rsid w:val="006D32CB"/>
    <w:rsid w:val="006D4B80"/>
    <w:rsid w:val="00781426"/>
    <w:rsid w:val="007A284E"/>
    <w:rsid w:val="00893F02"/>
    <w:rsid w:val="009E675B"/>
    <w:rsid w:val="00C273E1"/>
    <w:rsid w:val="00CE4B71"/>
    <w:rsid w:val="00D43FBA"/>
    <w:rsid w:val="00DA27E5"/>
    <w:rsid w:val="00ED0BF0"/>
    <w:rsid w:val="00F55E1D"/>
    <w:rsid w:val="00F9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D336C8-6805-45A3-8287-A51B484E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E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E4B7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E4B71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9E67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7E332-C421-4D3F-94B0-4310B70C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konaguest</dc:creator>
  <cp:lastModifiedBy>Pam Im</cp:lastModifiedBy>
  <cp:revision>11</cp:revision>
  <cp:lastPrinted>2014-07-15T22:10:00Z</cp:lastPrinted>
  <dcterms:created xsi:type="dcterms:W3CDTF">2012-10-22T23:39:00Z</dcterms:created>
  <dcterms:modified xsi:type="dcterms:W3CDTF">2016-01-12T22:00:00Z</dcterms:modified>
</cp:coreProperties>
</file>